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80" w:rsidRPr="00935780" w:rsidRDefault="00935780" w:rsidP="00935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935780">
        <w:rPr>
          <w:rFonts w:ascii="Times New Roman" w:hAnsi="Times New Roman" w:cs="Times New Roman"/>
          <w:sz w:val="28"/>
          <w:szCs w:val="28"/>
        </w:rPr>
        <w:t>Promotech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. Rok dużych automatów do spawania i cięcia </w:t>
      </w:r>
    </w:p>
    <w:bookmarkEnd w:id="0"/>
    <w:p w:rsidR="00935780" w:rsidRPr="00935780" w:rsidRDefault="00935780" w:rsidP="00935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Rekordowa sprzedaż systemów CAS, czyli ciężkiej automatyzacji spawania – to zdecydowanie największe tegoroczne osiągnięcie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Promotechu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- białostockiego producenta i eksportera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5780">
        <w:rPr>
          <w:rFonts w:ascii="Times New Roman" w:hAnsi="Times New Roman" w:cs="Times New Roman"/>
          <w:sz w:val="28"/>
          <w:szCs w:val="28"/>
        </w:rPr>
        <w:t xml:space="preserve">Przychody firmy tylko ze sprzedaży tego typu maszyn sięgnęły poziomu 10 mln zł. </w:t>
      </w:r>
    </w:p>
    <w:p w:rsidR="00935780" w:rsidRPr="00935780" w:rsidRDefault="00935780" w:rsidP="00935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- Rok 2023 zaczął się dla CAS bardzo dobrze już podczas styczniowych targów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SteelFab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w Emiratach Arabskich, kiedy to sprzedaliśmy maszynę do cięcia rur i profili - PPCM 1500 nowemu klientowi w Arabii Saudyjskiej. A rywalizowaliśmy tam z naszymi największymi konkurentami, więc wygrana była świadectwem dojrzałości rynkowej naszej oferty na PPCM. Później, w trakcie roku, dostarczyliśmy jeszcze PPCM 650 do Słowenii, co też było ważnym osiągnięciem w poszerzaniu rynku odbiorców dla tych maszyn – opowiada Bohdan Zaleski, wiceprezes ds. handlu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Promotechu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35780" w:rsidRPr="00935780" w:rsidRDefault="00935780" w:rsidP="00935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Po raz pierwszy w historii też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Promotech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zrealizował w tym roku unikalną instalację w Polsce -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słupowysięgnik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, obrotniki oraz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półportal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WA 2000HD, zainstalowane na jednym, wspólnym torowisku. </w:t>
      </w:r>
    </w:p>
    <w:p w:rsidR="00935780" w:rsidRPr="00935780" w:rsidRDefault="00935780" w:rsidP="00935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Jednak prawdziwym bohaterem roku jest MCM - automat do wycinania i spawania </w:t>
      </w:r>
      <w:r w:rsidRPr="00935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otworów dla stoczni i platform wiertniczych. </w:t>
      </w:r>
      <w:proofErr w:type="spellStart"/>
      <w:r w:rsidRPr="00935780">
        <w:rPr>
          <w:rFonts w:ascii="Times New Roman" w:hAnsi="Times New Roman" w:cs="Times New Roman"/>
          <w:sz w:val="28"/>
          <w:szCs w:val="28"/>
          <w:shd w:val="clear" w:color="auto" w:fill="FFFFFF"/>
        </w:rPr>
        <w:t>Promotech</w:t>
      </w:r>
      <w:proofErr w:type="spellEnd"/>
      <w:r w:rsidRPr="00935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sprzedał w tym roku </w:t>
      </w:r>
      <w:r w:rsidRPr="00935780">
        <w:rPr>
          <w:rFonts w:ascii="Times New Roman" w:hAnsi="Times New Roman" w:cs="Times New Roman"/>
          <w:sz w:val="28"/>
          <w:szCs w:val="28"/>
        </w:rPr>
        <w:t xml:space="preserve">aż sześć takich maszyn – po dwie dla klientów  w USA i Turcji, po jednej do Portugalii i Hiszpanii. </w:t>
      </w:r>
    </w:p>
    <w:p w:rsidR="00935780" w:rsidRPr="008F02DD" w:rsidRDefault="00935780" w:rsidP="00935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2DD">
        <w:rPr>
          <w:rFonts w:ascii="Times New Roman" w:hAnsi="Times New Roman" w:cs="Times New Roman"/>
          <w:b/>
          <w:sz w:val="28"/>
          <w:szCs w:val="28"/>
        </w:rPr>
        <w:t>10 lat pracy u podstaw</w:t>
      </w:r>
    </w:p>
    <w:p w:rsidR="00935780" w:rsidRDefault="00935780" w:rsidP="00935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641">
        <w:rPr>
          <w:rFonts w:ascii="Times New Roman" w:hAnsi="Times New Roman" w:cs="Times New Roman"/>
          <w:sz w:val="28"/>
          <w:szCs w:val="28"/>
        </w:rPr>
        <w:t xml:space="preserve">Na ten sukces </w:t>
      </w:r>
      <w:r>
        <w:rPr>
          <w:rFonts w:ascii="Times New Roman" w:hAnsi="Times New Roman" w:cs="Times New Roman"/>
          <w:sz w:val="28"/>
          <w:szCs w:val="28"/>
        </w:rPr>
        <w:t xml:space="preserve">złożyła się ponad 10-letnia, wytężona </w:t>
      </w:r>
      <w:r w:rsidRPr="00E44641">
        <w:rPr>
          <w:rFonts w:ascii="Times New Roman" w:hAnsi="Times New Roman" w:cs="Times New Roman"/>
          <w:sz w:val="28"/>
          <w:szCs w:val="28"/>
        </w:rPr>
        <w:t xml:space="preserve">praca zespołu </w:t>
      </w:r>
      <w:r>
        <w:rPr>
          <w:rFonts w:ascii="Times New Roman" w:hAnsi="Times New Roman" w:cs="Times New Roman"/>
          <w:sz w:val="28"/>
          <w:szCs w:val="28"/>
        </w:rPr>
        <w:t xml:space="preserve">ludzi, </w:t>
      </w:r>
      <w:r w:rsidRPr="00E44641">
        <w:rPr>
          <w:rFonts w:ascii="Times New Roman" w:hAnsi="Times New Roman" w:cs="Times New Roman"/>
          <w:sz w:val="28"/>
          <w:szCs w:val="28"/>
        </w:rPr>
        <w:t>obejmującego wszystkie działy firm</w:t>
      </w:r>
      <w:r>
        <w:rPr>
          <w:rFonts w:ascii="Times New Roman" w:hAnsi="Times New Roman" w:cs="Times New Roman"/>
          <w:sz w:val="28"/>
          <w:szCs w:val="28"/>
        </w:rPr>
        <w:t xml:space="preserve">y. </w:t>
      </w:r>
    </w:p>
    <w:p w:rsidR="00935780" w:rsidRPr="00151081" w:rsidRDefault="00935780" w:rsidP="00935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81">
        <w:rPr>
          <w:rFonts w:ascii="Times New Roman" w:hAnsi="Times New Roman" w:cs="Times New Roman"/>
          <w:sz w:val="28"/>
          <w:szCs w:val="28"/>
        </w:rPr>
        <w:t xml:space="preserve">- W tym czasie budowaliśmy rozpoznawalność marki </w:t>
      </w:r>
      <w:proofErr w:type="spellStart"/>
      <w:r w:rsidRPr="00151081">
        <w:rPr>
          <w:rFonts w:ascii="Times New Roman" w:hAnsi="Times New Roman" w:cs="Times New Roman"/>
          <w:sz w:val="28"/>
          <w:szCs w:val="28"/>
        </w:rPr>
        <w:t>Promotech</w:t>
      </w:r>
      <w:proofErr w:type="spellEnd"/>
      <w:r w:rsidRPr="00151081">
        <w:rPr>
          <w:rFonts w:ascii="Times New Roman" w:hAnsi="Times New Roman" w:cs="Times New Roman"/>
          <w:sz w:val="28"/>
          <w:szCs w:val="28"/>
        </w:rPr>
        <w:t xml:space="preserve">, rozwijaliśmy ofertę CAS, budowaliśmy zaufanie u naszych klientów i dystrybutorów – mówi Zbigniew </w:t>
      </w:r>
      <w:proofErr w:type="spellStart"/>
      <w:r w:rsidRPr="00151081">
        <w:rPr>
          <w:rFonts w:ascii="Times New Roman" w:hAnsi="Times New Roman" w:cs="Times New Roman"/>
          <w:sz w:val="28"/>
          <w:szCs w:val="28"/>
        </w:rPr>
        <w:t>Kopciewski</w:t>
      </w:r>
      <w:proofErr w:type="spellEnd"/>
      <w:r w:rsidRPr="00151081">
        <w:rPr>
          <w:rFonts w:ascii="Times New Roman" w:hAnsi="Times New Roman" w:cs="Times New Roman"/>
          <w:sz w:val="28"/>
          <w:szCs w:val="28"/>
        </w:rPr>
        <w:t>, dyrektor działu handlowego. - Przeprowadziliśmy dziesiątki pokazów i wizyt serwisowych, wystawiliśmy setki ofert, opracowaliśmy wiele dokumentacji.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151081">
        <w:rPr>
          <w:rFonts w:ascii="Times New Roman" w:hAnsi="Times New Roman" w:cs="Times New Roman"/>
          <w:sz w:val="28"/>
          <w:szCs w:val="28"/>
        </w:rPr>
        <w:t>kutecznie dostosowujemy nasze urządzenia CAS do potrzeb klienta (finalnie praktycznie każde sprzedaw</w:t>
      </w:r>
      <w:r>
        <w:rPr>
          <w:rFonts w:ascii="Times New Roman" w:hAnsi="Times New Roman" w:cs="Times New Roman"/>
          <w:sz w:val="28"/>
          <w:szCs w:val="28"/>
        </w:rPr>
        <w:t xml:space="preserve">ane urządzenie czymś się różni), ale gwarantujemy też </w:t>
      </w:r>
      <w:r w:rsidRPr="00151081">
        <w:rPr>
          <w:rFonts w:ascii="Times New Roman" w:hAnsi="Times New Roman" w:cs="Times New Roman"/>
          <w:sz w:val="28"/>
          <w:szCs w:val="28"/>
        </w:rPr>
        <w:t>obsług</w:t>
      </w:r>
      <w:r>
        <w:rPr>
          <w:rFonts w:ascii="Times New Roman" w:hAnsi="Times New Roman" w:cs="Times New Roman"/>
          <w:sz w:val="28"/>
          <w:szCs w:val="28"/>
        </w:rPr>
        <w:t>ę</w:t>
      </w:r>
      <w:r w:rsidRPr="00151081">
        <w:rPr>
          <w:rFonts w:ascii="Times New Roman" w:hAnsi="Times New Roman" w:cs="Times New Roman"/>
          <w:sz w:val="28"/>
          <w:szCs w:val="28"/>
        </w:rPr>
        <w:t xml:space="preserve"> serwisow</w:t>
      </w:r>
      <w:r>
        <w:rPr>
          <w:rFonts w:ascii="Times New Roman" w:hAnsi="Times New Roman" w:cs="Times New Roman"/>
          <w:sz w:val="28"/>
          <w:szCs w:val="28"/>
        </w:rPr>
        <w:t>ą</w:t>
      </w:r>
      <w:r w:rsidRPr="00151081">
        <w:rPr>
          <w:rFonts w:ascii="Times New Roman" w:hAnsi="Times New Roman" w:cs="Times New Roman"/>
          <w:sz w:val="28"/>
          <w:szCs w:val="28"/>
        </w:rPr>
        <w:t xml:space="preserve"> w okresie gwarancyjnym i pogwarancyjnym To wszystko procentuje w tym roku i będzie dalej procentować w latach kolejnych.</w:t>
      </w:r>
    </w:p>
    <w:p w:rsidR="00935780" w:rsidRDefault="00935780" w:rsidP="00935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81">
        <w:rPr>
          <w:rFonts w:ascii="Times New Roman" w:hAnsi="Times New Roman" w:cs="Times New Roman"/>
          <w:sz w:val="28"/>
          <w:szCs w:val="28"/>
        </w:rPr>
        <w:t xml:space="preserve">Ważnym ogniwem są dystrybutorzy firmy w różnych częściach świata, którzy mają przekonanie do rozwiązań </w:t>
      </w:r>
      <w:proofErr w:type="spellStart"/>
      <w:r w:rsidRPr="00151081">
        <w:rPr>
          <w:rFonts w:ascii="Times New Roman" w:hAnsi="Times New Roman" w:cs="Times New Roman"/>
          <w:sz w:val="28"/>
          <w:szCs w:val="28"/>
        </w:rPr>
        <w:t>Promotechu</w:t>
      </w:r>
      <w:proofErr w:type="spellEnd"/>
      <w:r w:rsidRPr="00151081">
        <w:rPr>
          <w:rFonts w:ascii="Times New Roman" w:hAnsi="Times New Roman" w:cs="Times New Roman"/>
          <w:sz w:val="28"/>
          <w:szCs w:val="28"/>
        </w:rPr>
        <w:t xml:space="preserve"> oraz oferowanego wsparcia, dzięki czemu skutecznie promują ofertę CAS na swoich rynkach. Istotną rolę w pozyskiwaniu nowych zapytań i potencjalnych klientów spełnia też firmowa strona internetowa oraz media społecznościowe.</w:t>
      </w:r>
    </w:p>
    <w:p w:rsidR="00935780" w:rsidRPr="009E2561" w:rsidRDefault="00935780" w:rsidP="00935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561">
        <w:rPr>
          <w:rFonts w:ascii="Times New Roman" w:hAnsi="Times New Roman" w:cs="Times New Roman"/>
          <w:b/>
          <w:sz w:val="28"/>
          <w:szCs w:val="28"/>
        </w:rPr>
        <w:t xml:space="preserve">Dobre strony globalizacji </w:t>
      </w:r>
    </w:p>
    <w:p w:rsidR="00935780" w:rsidRDefault="00935780" w:rsidP="00935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Duże </w:t>
      </w:r>
      <w:r w:rsidRPr="00E44641">
        <w:rPr>
          <w:rFonts w:ascii="Times New Roman" w:hAnsi="Times New Roman" w:cs="Times New Roman"/>
          <w:sz w:val="28"/>
          <w:szCs w:val="28"/>
        </w:rPr>
        <w:t xml:space="preserve">znaczenie dla </w:t>
      </w:r>
      <w:r>
        <w:rPr>
          <w:rFonts w:ascii="Times New Roman" w:hAnsi="Times New Roman" w:cs="Times New Roman"/>
          <w:sz w:val="28"/>
          <w:szCs w:val="28"/>
        </w:rPr>
        <w:t xml:space="preserve">sprzedażowego </w:t>
      </w:r>
      <w:r w:rsidRPr="00E44641">
        <w:rPr>
          <w:rFonts w:ascii="Times New Roman" w:hAnsi="Times New Roman" w:cs="Times New Roman"/>
          <w:sz w:val="28"/>
          <w:szCs w:val="28"/>
        </w:rPr>
        <w:t>sukcesu maszyn MCM m</w:t>
      </w:r>
      <w:r>
        <w:rPr>
          <w:rFonts w:ascii="Times New Roman" w:hAnsi="Times New Roman" w:cs="Times New Roman"/>
          <w:sz w:val="28"/>
          <w:szCs w:val="28"/>
        </w:rPr>
        <w:t xml:space="preserve">iało też </w:t>
      </w:r>
      <w:r w:rsidRPr="00E44641">
        <w:rPr>
          <w:rFonts w:ascii="Times New Roman" w:hAnsi="Times New Roman" w:cs="Times New Roman"/>
          <w:sz w:val="28"/>
          <w:szCs w:val="28"/>
        </w:rPr>
        <w:t>zwiększ</w:t>
      </w:r>
      <w:r>
        <w:rPr>
          <w:rFonts w:ascii="Times New Roman" w:hAnsi="Times New Roman" w:cs="Times New Roman"/>
          <w:sz w:val="28"/>
          <w:szCs w:val="28"/>
        </w:rPr>
        <w:t xml:space="preserve">ające się </w:t>
      </w:r>
      <w:r w:rsidRPr="00E44641">
        <w:rPr>
          <w:rFonts w:ascii="Times New Roman" w:hAnsi="Times New Roman" w:cs="Times New Roman"/>
          <w:sz w:val="28"/>
          <w:szCs w:val="28"/>
        </w:rPr>
        <w:t>zapotrzebowanie na zieloną energi</w:t>
      </w:r>
      <w:r>
        <w:rPr>
          <w:rFonts w:ascii="Times New Roman" w:hAnsi="Times New Roman" w:cs="Times New Roman"/>
          <w:sz w:val="28"/>
          <w:szCs w:val="28"/>
        </w:rPr>
        <w:t>ę</w:t>
      </w:r>
      <w:r w:rsidRPr="00E44641">
        <w:rPr>
          <w:rFonts w:ascii="Times New Roman" w:hAnsi="Times New Roman" w:cs="Times New Roman"/>
          <w:sz w:val="28"/>
          <w:szCs w:val="28"/>
        </w:rPr>
        <w:t xml:space="preserve"> na świecie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641">
        <w:rPr>
          <w:rFonts w:ascii="Times New Roman" w:hAnsi="Times New Roman" w:cs="Times New Roman"/>
          <w:sz w:val="28"/>
          <w:szCs w:val="28"/>
        </w:rPr>
        <w:t xml:space="preserve"> w tym energi</w:t>
      </w:r>
      <w:r>
        <w:rPr>
          <w:rFonts w:ascii="Times New Roman" w:hAnsi="Times New Roman" w:cs="Times New Roman"/>
          <w:sz w:val="28"/>
          <w:szCs w:val="28"/>
        </w:rPr>
        <w:t>ę</w:t>
      </w:r>
      <w:r w:rsidRPr="00E44641">
        <w:rPr>
          <w:rFonts w:ascii="Times New Roman" w:hAnsi="Times New Roman" w:cs="Times New Roman"/>
          <w:sz w:val="28"/>
          <w:szCs w:val="28"/>
        </w:rPr>
        <w:t xml:space="preserve"> </w:t>
      </w:r>
      <w:r w:rsidRPr="00E44641">
        <w:rPr>
          <w:rFonts w:ascii="Times New Roman" w:hAnsi="Times New Roman" w:cs="Times New Roman"/>
          <w:sz w:val="28"/>
          <w:szCs w:val="28"/>
        </w:rPr>
        <w:lastRenderedPageBreak/>
        <w:t>z wie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E44641">
        <w:rPr>
          <w:rFonts w:ascii="Times New Roman" w:hAnsi="Times New Roman" w:cs="Times New Roman"/>
          <w:sz w:val="28"/>
          <w:szCs w:val="28"/>
        </w:rPr>
        <w:t xml:space="preserve"> wiatrowych</w:t>
      </w:r>
      <w:r>
        <w:rPr>
          <w:rFonts w:ascii="Times New Roman" w:hAnsi="Times New Roman" w:cs="Times New Roman"/>
          <w:sz w:val="28"/>
          <w:szCs w:val="28"/>
        </w:rPr>
        <w:t>, a także w</w:t>
      </w:r>
      <w:r w:rsidRPr="00E44641">
        <w:rPr>
          <w:rFonts w:ascii="Times New Roman" w:hAnsi="Times New Roman" w:cs="Times New Roman"/>
          <w:sz w:val="28"/>
          <w:szCs w:val="28"/>
        </w:rPr>
        <w:t>ysokie ceny ropy naftowej, zmiany klimatyczne, wojna w Ukrainie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Pr="00E44641">
        <w:rPr>
          <w:rFonts w:ascii="Times New Roman" w:hAnsi="Times New Roman" w:cs="Times New Roman"/>
          <w:sz w:val="28"/>
          <w:szCs w:val="28"/>
        </w:rPr>
        <w:t>ograniczenia w emisji CO2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780" w:rsidRPr="00E44641" w:rsidRDefault="00935780" w:rsidP="00935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641">
        <w:rPr>
          <w:rFonts w:ascii="Times New Roman" w:hAnsi="Times New Roman" w:cs="Times New Roman"/>
          <w:sz w:val="28"/>
          <w:szCs w:val="28"/>
        </w:rPr>
        <w:t>Po ponad dziesięciu latach na rynku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641">
        <w:rPr>
          <w:rFonts w:ascii="Times New Roman" w:hAnsi="Times New Roman" w:cs="Times New Roman"/>
          <w:sz w:val="28"/>
          <w:szCs w:val="28"/>
        </w:rPr>
        <w:t xml:space="preserve"> nasze </w:t>
      </w:r>
      <w:r>
        <w:rPr>
          <w:rFonts w:ascii="Times New Roman" w:hAnsi="Times New Roman" w:cs="Times New Roman"/>
          <w:sz w:val="28"/>
          <w:szCs w:val="28"/>
        </w:rPr>
        <w:t xml:space="preserve">maszyny </w:t>
      </w:r>
      <w:r w:rsidRPr="00E44641">
        <w:rPr>
          <w:rFonts w:ascii="Times New Roman" w:hAnsi="Times New Roman" w:cs="Times New Roman"/>
          <w:sz w:val="28"/>
          <w:szCs w:val="28"/>
        </w:rPr>
        <w:t xml:space="preserve">MCM zdobyły należne </w:t>
      </w:r>
      <w:r>
        <w:rPr>
          <w:rFonts w:ascii="Times New Roman" w:hAnsi="Times New Roman" w:cs="Times New Roman"/>
          <w:sz w:val="28"/>
          <w:szCs w:val="28"/>
        </w:rPr>
        <w:t xml:space="preserve">im </w:t>
      </w:r>
      <w:r w:rsidRPr="00E44641">
        <w:rPr>
          <w:rFonts w:ascii="Times New Roman" w:hAnsi="Times New Roman" w:cs="Times New Roman"/>
          <w:sz w:val="28"/>
          <w:szCs w:val="28"/>
        </w:rPr>
        <w:t>uznanie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641">
        <w:rPr>
          <w:rFonts w:ascii="Times New Roman" w:hAnsi="Times New Roman" w:cs="Times New Roman"/>
          <w:sz w:val="28"/>
          <w:szCs w:val="28"/>
        </w:rPr>
        <w:t xml:space="preserve"> a my, jako producent zyskaliśmy duże zaufanie największych graczy na rynku wiatrowym</w:t>
      </w:r>
      <w:r>
        <w:rPr>
          <w:rFonts w:ascii="Times New Roman" w:hAnsi="Times New Roman" w:cs="Times New Roman"/>
          <w:sz w:val="28"/>
          <w:szCs w:val="28"/>
        </w:rPr>
        <w:t xml:space="preserve"> – mówi Bohdan Zaleski. - </w:t>
      </w:r>
      <w:r w:rsidRPr="00E44641">
        <w:rPr>
          <w:rFonts w:ascii="Times New Roman" w:hAnsi="Times New Roman" w:cs="Times New Roman"/>
          <w:sz w:val="28"/>
          <w:szCs w:val="28"/>
        </w:rPr>
        <w:t>Co ciekawe, wiele firm na całym świecie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2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często za miliony dolarów, </w:t>
      </w:r>
      <w:r w:rsidRPr="00E44641">
        <w:rPr>
          <w:rFonts w:ascii="Times New Roman" w:hAnsi="Times New Roman" w:cs="Times New Roman"/>
          <w:sz w:val="28"/>
          <w:szCs w:val="28"/>
        </w:rPr>
        <w:t>podejmowało kroki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641">
        <w:rPr>
          <w:rFonts w:ascii="Times New Roman" w:hAnsi="Times New Roman" w:cs="Times New Roman"/>
          <w:sz w:val="28"/>
          <w:szCs w:val="28"/>
        </w:rPr>
        <w:t xml:space="preserve"> aby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44641">
        <w:rPr>
          <w:rFonts w:ascii="Times New Roman" w:hAnsi="Times New Roman" w:cs="Times New Roman"/>
          <w:sz w:val="28"/>
          <w:szCs w:val="28"/>
        </w:rPr>
        <w:t>pracować inną metodę automatycznego ci</w:t>
      </w:r>
      <w:r>
        <w:rPr>
          <w:rFonts w:ascii="Times New Roman" w:hAnsi="Times New Roman" w:cs="Times New Roman"/>
          <w:sz w:val="28"/>
          <w:szCs w:val="28"/>
        </w:rPr>
        <w:t>ę</w:t>
      </w:r>
      <w:r w:rsidRPr="00E44641">
        <w:rPr>
          <w:rFonts w:ascii="Times New Roman" w:hAnsi="Times New Roman" w:cs="Times New Roman"/>
          <w:sz w:val="28"/>
          <w:szCs w:val="28"/>
        </w:rPr>
        <w:t xml:space="preserve">cia i spawania futryn w wieżach wiatrowych. </w:t>
      </w:r>
      <w:r>
        <w:rPr>
          <w:rFonts w:ascii="Times New Roman" w:hAnsi="Times New Roman" w:cs="Times New Roman"/>
          <w:sz w:val="28"/>
          <w:szCs w:val="28"/>
        </w:rPr>
        <w:t xml:space="preserve">Jednak to my </w:t>
      </w:r>
      <w:r w:rsidRPr="00E44641">
        <w:rPr>
          <w:rFonts w:ascii="Times New Roman" w:hAnsi="Times New Roman" w:cs="Times New Roman"/>
          <w:sz w:val="28"/>
          <w:szCs w:val="28"/>
        </w:rPr>
        <w:t>byliśmy pierwsi, kreatywni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zaangażowani w promocje, </w:t>
      </w:r>
      <w:r w:rsidRPr="00E44641">
        <w:rPr>
          <w:rFonts w:ascii="Times New Roman" w:hAnsi="Times New Roman" w:cs="Times New Roman"/>
          <w:sz w:val="28"/>
          <w:szCs w:val="28"/>
        </w:rPr>
        <w:t xml:space="preserve">a teraz staramy się odpowiadać na nowe wymagania rynku szybko </w:t>
      </w:r>
      <w:r>
        <w:rPr>
          <w:rFonts w:ascii="Times New Roman" w:hAnsi="Times New Roman" w:cs="Times New Roman"/>
          <w:sz w:val="28"/>
          <w:szCs w:val="28"/>
        </w:rPr>
        <w:t>i sprawnie, aby utrzymać pozycję</w:t>
      </w:r>
      <w:r w:rsidRPr="00E44641">
        <w:rPr>
          <w:rFonts w:ascii="Times New Roman" w:hAnsi="Times New Roman" w:cs="Times New Roman"/>
          <w:sz w:val="28"/>
          <w:szCs w:val="28"/>
        </w:rPr>
        <w:t xml:space="preserve"> lidera.</w:t>
      </w:r>
      <w:r>
        <w:rPr>
          <w:rFonts w:ascii="Times New Roman" w:hAnsi="Times New Roman" w:cs="Times New Roman"/>
          <w:sz w:val="28"/>
          <w:szCs w:val="28"/>
        </w:rPr>
        <w:t xml:space="preserve"> Globalizacja</w:t>
      </w:r>
      <w:r w:rsidRPr="00E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hasło, które czasem budzi złe emocje i strach - </w:t>
      </w:r>
      <w:r w:rsidRPr="00E44641">
        <w:rPr>
          <w:rFonts w:ascii="Times New Roman" w:hAnsi="Times New Roman" w:cs="Times New Roman"/>
          <w:sz w:val="28"/>
          <w:szCs w:val="28"/>
        </w:rPr>
        <w:t xml:space="preserve">może </w:t>
      </w:r>
      <w:r>
        <w:rPr>
          <w:rFonts w:ascii="Times New Roman" w:hAnsi="Times New Roman" w:cs="Times New Roman"/>
          <w:sz w:val="28"/>
          <w:szCs w:val="28"/>
        </w:rPr>
        <w:t xml:space="preserve">oznaczać </w:t>
      </w:r>
      <w:r w:rsidRPr="00E44641">
        <w:rPr>
          <w:rFonts w:ascii="Times New Roman" w:hAnsi="Times New Roman" w:cs="Times New Roman"/>
          <w:sz w:val="28"/>
          <w:szCs w:val="28"/>
        </w:rPr>
        <w:t>szanse i korzyści</w:t>
      </w:r>
      <w:r>
        <w:rPr>
          <w:rFonts w:ascii="Times New Roman" w:hAnsi="Times New Roman" w:cs="Times New Roman"/>
          <w:sz w:val="28"/>
          <w:szCs w:val="28"/>
        </w:rPr>
        <w:t xml:space="preserve">, co widać </w:t>
      </w:r>
      <w:r w:rsidRPr="00E44641">
        <w:rPr>
          <w:rFonts w:ascii="Times New Roman" w:hAnsi="Times New Roman" w:cs="Times New Roman"/>
          <w:sz w:val="28"/>
          <w:szCs w:val="28"/>
        </w:rPr>
        <w:t>na przykładzie sukcesu naszych MCM</w:t>
      </w:r>
      <w:r>
        <w:rPr>
          <w:rFonts w:ascii="Times New Roman" w:hAnsi="Times New Roman" w:cs="Times New Roman"/>
          <w:sz w:val="28"/>
          <w:szCs w:val="28"/>
        </w:rPr>
        <w:t xml:space="preserve">-ów. Trzeba tylko mieć </w:t>
      </w:r>
      <w:r w:rsidRPr="00E44641">
        <w:rPr>
          <w:rFonts w:ascii="Times New Roman" w:hAnsi="Times New Roman" w:cs="Times New Roman"/>
          <w:sz w:val="28"/>
          <w:szCs w:val="28"/>
        </w:rPr>
        <w:t>produkt lub usługę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641">
        <w:rPr>
          <w:rFonts w:ascii="Times New Roman" w:hAnsi="Times New Roman" w:cs="Times New Roman"/>
          <w:sz w:val="28"/>
          <w:szCs w:val="28"/>
        </w:rPr>
        <w:t xml:space="preserve"> która wyprzedza konkurencj</w:t>
      </w:r>
      <w:r>
        <w:rPr>
          <w:rFonts w:ascii="Times New Roman" w:hAnsi="Times New Roman" w:cs="Times New Roman"/>
          <w:sz w:val="28"/>
          <w:szCs w:val="28"/>
        </w:rPr>
        <w:t xml:space="preserve">ę i umieć zdobyć zaufanie rynku poprzez jakość tej oferty.  </w:t>
      </w:r>
    </w:p>
    <w:p w:rsidR="00935780" w:rsidRPr="00E44641" w:rsidRDefault="00935780" w:rsidP="00935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780" w:rsidRPr="00E44641" w:rsidRDefault="00935780" w:rsidP="00935780">
      <w:pPr>
        <w:rPr>
          <w:rFonts w:ascii="Times New Roman" w:hAnsi="Times New Roman" w:cs="Times New Roman"/>
          <w:sz w:val="28"/>
          <w:szCs w:val="28"/>
        </w:rPr>
      </w:pPr>
    </w:p>
    <w:p w:rsidR="002B3242" w:rsidRDefault="002B3242"/>
    <w:sectPr w:rsidR="002B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80"/>
    <w:rsid w:val="002B3242"/>
    <w:rsid w:val="0093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78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78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2023-12-26T12:04:00Z</dcterms:created>
  <dcterms:modified xsi:type="dcterms:W3CDTF">2023-12-26T12:08:00Z</dcterms:modified>
</cp:coreProperties>
</file>